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CB1F" w14:textId="77777777" w:rsidR="000E3742" w:rsidRDefault="00D37C3C" w:rsidP="003752CB">
      <w:pPr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D37C3C">
        <w:rPr>
          <w:b/>
          <w:sz w:val="36"/>
          <w:szCs w:val="36"/>
          <w:u w:val="single"/>
        </w:rPr>
        <w:t>CHRISTMAS FOR KIDS PROGRAM 202</w:t>
      </w:r>
      <w:r w:rsidR="00D82752">
        <w:rPr>
          <w:b/>
          <w:sz w:val="36"/>
          <w:szCs w:val="36"/>
          <w:u w:val="single"/>
        </w:rPr>
        <w:t>4</w:t>
      </w:r>
    </w:p>
    <w:p w14:paraId="6F7E2931" w14:textId="77777777" w:rsidR="003752CB" w:rsidRDefault="003752CB" w:rsidP="003752CB">
      <w:pPr>
        <w:spacing w:before="0" w:beforeAutospacing="0" w:after="0" w:afterAutospacing="0"/>
        <w:jc w:val="center"/>
        <w:rPr>
          <w:sz w:val="36"/>
          <w:szCs w:val="36"/>
        </w:rPr>
      </w:pPr>
      <w:r w:rsidRPr="003752CB">
        <w:rPr>
          <w:sz w:val="36"/>
          <w:szCs w:val="36"/>
        </w:rPr>
        <w:t>APPLICATION DEADLINE NOVEMBER 1, 202</w:t>
      </w:r>
      <w:r w:rsidR="00D82752">
        <w:rPr>
          <w:sz w:val="36"/>
          <w:szCs w:val="36"/>
        </w:rPr>
        <w:t>4</w:t>
      </w:r>
    </w:p>
    <w:p w14:paraId="55FF4133" w14:textId="77777777" w:rsidR="003752CB" w:rsidRPr="00311F3F" w:rsidRDefault="003752CB" w:rsidP="003752CB">
      <w:pPr>
        <w:spacing w:before="0" w:beforeAutospacing="0" w:after="0" w:afterAutospacing="0"/>
        <w:jc w:val="center"/>
        <w:rPr>
          <w:sz w:val="24"/>
          <w:szCs w:val="24"/>
        </w:rPr>
      </w:pPr>
    </w:p>
    <w:p w14:paraId="3C7519DE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 w:rsidRPr="00D37C3C">
        <w:rPr>
          <w:sz w:val="36"/>
          <w:szCs w:val="36"/>
        </w:rPr>
        <w:t>Head of Household</w:t>
      </w:r>
      <w:r>
        <w:rPr>
          <w:sz w:val="36"/>
          <w:szCs w:val="36"/>
        </w:rPr>
        <w:t>:  ___________________________________</w:t>
      </w:r>
      <w:r w:rsidR="003752CB">
        <w:rPr>
          <w:sz w:val="36"/>
          <w:szCs w:val="36"/>
        </w:rPr>
        <w:t>____</w:t>
      </w:r>
    </w:p>
    <w:p w14:paraId="736E3967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Address:                      ___________________________________</w:t>
      </w:r>
      <w:r w:rsidR="003752CB">
        <w:rPr>
          <w:sz w:val="36"/>
          <w:szCs w:val="36"/>
        </w:rPr>
        <w:t>____</w:t>
      </w:r>
    </w:p>
    <w:p w14:paraId="669D29DD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Phone Number:         ___________________________________</w:t>
      </w:r>
      <w:r w:rsidR="003752CB">
        <w:rPr>
          <w:sz w:val="36"/>
          <w:szCs w:val="36"/>
        </w:rPr>
        <w:t>____</w:t>
      </w:r>
    </w:p>
    <w:p w14:paraId="365BF075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Family Size:                 ___________________________________</w:t>
      </w:r>
      <w:r w:rsidR="003752CB">
        <w:rPr>
          <w:sz w:val="36"/>
          <w:szCs w:val="36"/>
        </w:rPr>
        <w:t>____</w:t>
      </w:r>
    </w:p>
    <w:p w14:paraId="002484EF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Child</w:t>
      </w:r>
      <w:r w:rsidR="00F83569">
        <w:rPr>
          <w:sz w:val="36"/>
          <w:szCs w:val="36"/>
        </w:rPr>
        <w:t>’s</w:t>
      </w:r>
      <w:r>
        <w:rPr>
          <w:sz w:val="36"/>
          <w:szCs w:val="36"/>
        </w:rPr>
        <w:t xml:space="preserve"> Name:             ___________________________________</w:t>
      </w:r>
      <w:r w:rsidR="003752CB">
        <w:rPr>
          <w:sz w:val="36"/>
          <w:szCs w:val="36"/>
        </w:rPr>
        <w:t>____</w:t>
      </w:r>
    </w:p>
    <w:p w14:paraId="140C82CB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Child</w:t>
      </w:r>
      <w:r w:rsidR="00F83569">
        <w:rPr>
          <w:sz w:val="36"/>
          <w:szCs w:val="36"/>
        </w:rPr>
        <w:t xml:space="preserve">’s </w:t>
      </w:r>
      <w:r>
        <w:rPr>
          <w:sz w:val="36"/>
          <w:szCs w:val="36"/>
        </w:rPr>
        <w:t>Age:  ____</w:t>
      </w:r>
      <w:r w:rsidR="00F835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Gender: ____    Grade: ____</w:t>
      </w:r>
      <w:r w:rsidR="00D82752">
        <w:rPr>
          <w:sz w:val="36"/>
          <w:szCs w:val="36"/>
        </w:rPr>
        <w:t xml:space="preserve"> </w:t>
      </w:r>
    </w:p>
    <w:p w14:paraId="3F02618A" w14:textId="77777777" w:rsidR="00564808" w:rsidRDefault="00564808" w:rsidP="003752CB">
      <w:pPr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</w:p>
    <w:p w14:paraId="5964D164" w14:textId="77777777" w:rsidR="00D82752" w:rsidRDefault="00D82752" w:rsidP="003752CB">
      <w:pPr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SIZING</w:t>
      </w:r>
      <w:r w:rsidR="00564808">
        <w:rPr>
          <w:b/>
          <w:sz w:val="36"/>
          <w:szCs w:val="36"/>
          <w:u w:val="single"/>
        </w:rPr>
        <w:t xml:space="preserve"> CATAGORY</w:t>
      </w:r>
      <w:r>
        <w:rPr>
          <w:b/>
          <w:sz w:val="36"/>
          <w:szCs w:val="36"/>
          <w:u w:val="single"/>
        </w:rPr>
        <w:t xml:space="preserve"> PLEASE CIRCLE:</w:t>
      </w:r>
    </w:p>
    <w:p w14:paraId="0BC1C8B7" w14:textId="77777777" w:rsidR="00D82752" w:rsidRPr="00D82752" w:rsidRDefault="00D82752" w:rsidP="003752CB">
      <w:pPr>
        <w:spacing w:before="0" w:beforeAutospacing="0" w:after="0" w:afterAutospacing="0"/>
        <w:jc w:val="both"/>
        <w:rPr>
          <w:b/>
          <w:sz w:val="36"/>
          <w:szCs w:val="36"/>
        </w:rPr>
      </w:pPr>
      <w:r w:rsidRPr="00D82752">
        <w:rPr>
          <w:b/>
          <w:sz w:val="36"/>
          <w:szCs w:val="36"/>
        </w:rPr>
        <w:t>INFANT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82752">
        <w:rPr>
          <w:b/>
          <w:sz w:val="36"/>
          <w:szCs w:val="36"/>
        </w:rPr>
        <w:t xml:space="preserve"> TODDLER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YOUTH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82752">
        <w:rPr>
          <w:b/>
          <w:sz w:val="36"/>
          <w:szCs w:val="36"/>
        </w:rPr>
        <w:t>WOMENS</w:t>
      </w:r>
      <w:r>
        <w:rPr>
          <w:b/>
          <w:sz w:val="36"/>
          <w:szCs w:val="36"/>
        </w:rPr>
        <w:tab/>
      </w:r>
      <w:r w:rsidRPr="00D82752">
        <w:rPr>
          <w:b/>
          <w:sz w:val="36"/>
          <w:szCs w:val="36"/>
        </w:rPr>
        <w:t>MENS</w:t>
      </w:r>
    </w:p>
    <w:p w14:paraId="243DD0BA" w14:textId="77777777" w:rsidR="00564808" w:rsidRDefault="00564808" w:rsidP="003752CB">
      <w:pPr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</w:p>
    <w:p w14:paraId="727D248B" w14:textId="77777777" w:rsidR="00D82752" w:rsidRDefault="00564808" w:rsidP="003752CB">
      <w:pPr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IF NEEDED PLEASE LIST SIZING BY ITEM: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4860"/>
        <w:gridCol w:w="1795"/>
      </w:tblGrid>
      <w:tr w:rsidR="00564808" w14:paraId="4DB011A6" w14:textId="77777777" w:rsidTr="00427544">
        <w:tc>
          <w:tcPr>
            <w:tcW w:w="1795" w:type="dxa"/>
          </w:tcPr>
          <w:p w14:paraId="45EFD272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COAT</w:t>
            </w:r>
          </w:p>
        </w:tc>
        <w:tc>
          <w:tcPr>
            <w:tcW w:w="2340" w:type="dxa"/>
          </w:tcPr>
          <w:p w14:paraId="1C693343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860" w:type="dxa"/>
          </w:tcPr>
          <w:p w14:paraId="0AE04EA2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HAT </w:t>
            </w:r>
          </w:p>
        </w:tc>
        <w:tc>
          <w:tcPr>
            <w:tcW w:w="1795" w:type="dxa"/>
          </w:tcPr>
          <w:p w14:paraId="5A3566A8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</w:p>
        </w:tc>
      </w:tr>
      <w:tr w:rsidR="00564808" w14:paraId="1AA4A243" w14:textId="77777777" w:rsidTr="00427544">
        <w:tc>
          <w:tcPr>
            <w:tcW w:w="1795" w:type="dxa"/>
          </w:tcPr>
          <w:p w14:paraId="76A1E63E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BOOTS</w:t>
            </w:r>
          </w:p>
        </w:tc>
        <w:tc>
          <w:tcPr>
            <w:tcW w:w="2340" w:type="dxa"/>
          </w:tcPr>
          <w:p w14:paraId="3C0AC9AA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860" w:type="dxa"/>
          </w:tcPr>
          <w:p w14:paraId="04E76364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GLOVES</w:t>
            </w:r>
          </w:p>
        </w:tc>
        <w:tc>
          <w:tcPr>
            <w:tcW w:w="1795" w:type="dxa"/>
          </w:tcPr>
          <w:p w14:paraId="3BDCA4A2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</w:p>
        </w:tc>
      </w:tr>
      <w:tr w:rsidR="00564808" w14:paraId="2B92EDE3" w14:textId="77777777" w:rsidTr="00427544">
        <w:tc>
          <w:tcPr>
            <w:tcW w:w="1795" w:type="dxa"/>
          </w:tcPr>
          <w:p w14:paraId="38F19BCA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MITTENS</w:t>
            </w:r>
          </w:p>
        </w:tc>
        <w:tc>
          <w:tcPr>
            <w:tcW w:w="2340" w:type="dxa"/>
          </w:tcPr>
          <w:p w14:paraId="27F257BF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860" w:type="dxa"/>
          </w:tcPr>
          <w:p w14:paraId="171CF92E" w14:textId="77777777" w:rsidR="00564808" w:rsidRDefault="00564808" w:rsidP="00427544">
            <w:pPr>
              <w:spacing w:beforeAutospacing="0" w:afterAutospacing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SKI PANTS </w:t>
            </w:r>
            <w:r w:rsidR="00427544">
              <w:rPr>
                <w:b/>
                <w:sz w:val="36"/>
                <w:szCs w:val="36"/>
                <w:u w:val="single"/>
              </w:rPr>
              <w:t>(</w:t>
            </w:r>
            <w:r>
              <w:rPr>
                <w:b/>
                <w:sz w:val="36"/>
                <w:szCs w:val="36"/>
                <w:u w:val="single"/>
              </w:rPr>
              <w:t>12 &amp; UNDER</w:t>
            </w:r>
            <w:r w:rsidR="00427544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</w:rPr>
              <w:t>ONLY</w:t>
            </w:r>
            <w:r w:rsidR="00427544">
              <w:rPr>
                <w:b/>
                <w:sz w:val="36"/>
                <w:szCs w:val="36"/>
                <w:u w:val="single"/>
              </w:rPr>
              <w:t>)</w:t>
            </w:r>
          </w:p>
        </w:tc>
        <w:tc>
          <w:tcPr>
            <w:tcW w:w="1795" w:type="dxa"/>
          </w:tcPr>
          <w:p w14:paraId="4D90156E" w14:textId="77777777" w:rsidR="00564808" w:rsidRDefault="00564808" w:rsidP="003752CB">
            <w:pPr>
              <w:spacing w:beforeAutospacing="0" w:afterAutospacing="0"/>
              <w:jc w:val="both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3EBCD789" w14:textId="77777777" w:rsidR="00564808" w:rsidRDefault="00564808" w:rsidP="003752CB">
      <w:pPr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</w:p>
    <w:p w14:paraId="6DA573D7" w14:textId="77777777" w:rsidR="00564808" w:rsidRDefault="00564808" w:rsidP="003752CB">
      <w:pPr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CHILD’S WISH LIST</w:t>
      </w:r>
    </w:p>
    <w:p w14:paraId="7F59ED79" w14:textId="77777777" w:rsidR="00564808" w:rsidRPr="00564808" w:rsidRDefault="00564808" w:rsidP="003752CB">
      <w:pPr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1). _______________________</w:t>
      </w:r>
    </w:p>
    <w:p w14:paraId="37F82A3A" w14:textId="77777777" w:rsidR="00564808" w:rsidRDefault="00564808" w:rsidP="003752CB">
      <w:pPr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2). _______________________</w:t>
      </w:r>
    </w:p>
    <w:p w14:paraId="4678C2DE" w14:textId="77777777" w:rsidR="00564808" w:rsidRDefault="00564808" w:rsidP="003752CB">
      <w:pPr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3). _______________________</w:t>
      </w:r>
    </w:p>
    <w:p w14:paraId="21D8A9A6" w14:textId="77777777" w:rsidR="00564808" w:rsidRDefault="00564808" w:rsidP="003752CB">
      <w:pPr>
        <w:spacing w:before="0" w:beforeAutospacing="0" w:after="0" w:afterAutospacing="0"/>
        <w:jc w:val="both"/>
        <w:rPr>
          <w:b/>
          <w:sz w:val="36"/>
          <w:szCs w:val="36"/>
        </w:rPr>
      </w:pPr>
    </w:p>
    <w:p w14:paraId="0FF10778" w14:textId="77777777" w:rsidR="00564808" w:rsidRDefault="00564808" w:rsidP="003752CB">
      <w:pPr>
        <w:spacing w:before="0" w:beforeAutospacing="0" w:after="0" w:afterAutospacing="0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Arts Crafts Creative</w:t>
      </w:r>
      <w:r w:rsidR="0042754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items child uses: _____________________________</w:t>
      </w:r>
    </w:p>
    <w:p w14:paraId="2CB848FB" w14:textId="77777777" w:rsidR="00564808" w:rsidRDefault="00564808">
      <w:pPr>
        <w:contextualSpacing/>
      </w:pPr>
      <w:r>
        <w:rPr>
          <w:b/>
          <w:sz w:val="36"/>
          <w:szCs w:val="36"/>
        </w:rPr>
        <w:t>____________________________________________________________</w:t>
      </w:r>
    </w:p>
    <w:p w14:paraId="34D49C7A" w14:textId="77777777" w:rsidR="00564808" w:rsidRDefault="00564808" w:rsidP="003752CB">
      <w:pPr>
        <w:spacing w:before="0" w:beforeAutospacing="0" w:after="0" w:afterAutospacing="0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Books child reads: _____________________________________________</w:t>
      </w:r>
    </w:p>
    <w:p w14:paraId="5B83BF3F" w14:textId="77777777" w:rsidR="00564808" w:rsidRDefault="00564808" w:rsidP="003752CB">
      <w:pPr>
        <w:spacing w:before="0" w:beforeAutospacing="0" w:after="0" w:afterAutospacing="0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Favorite Sport: _______________________________________________</w:t>
      </w:r>
    </w:p>
    <w:p w14:paraId="684CC64D" w14:textId="77777777" w:rsidR="00564808" w:rsidRDefault="00427544" w:rsidP="003752CB">
      <w:pPr>
        <w:spacing w:before="0" w:beforeAutospacing="0" w:after="0" w:afterAutospacing="0"/>
        <w:contextualSpacing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Favorite</w:t>
      </w:r>
      <w:r w:rsidR="00564808">
        <w:rPr>
          <w:b/>
          <w:sz w:val="36"/>
          <w:szCs w:val="36"/>
        </w:rPr>
        <w:t>Activit</w:t>
      </w:r>
      <w:r>
        <w:rPr>
          <w:b/>
          <w:sz w:val="36"/>
          <w:szCs w:val="36"/>
        </w:rPr>
        <w:t>ies</w:t>
      </w:r>
      <w:proofErr w:type="spellEnd"/>
      <w:r w:rsidR="00564808">
        <w:rPr>
          <w:b/>
          <w:sz w:val="36"/>
          <w:szCs w:val="36"/>
        </w:rPr>
        <w:t>: ____________________________________________</w:t>
      </w:r>
    </w:p>
    <w:p w14:paraId="64605FD2" w14:textId="77777777" w:rsidR="00564808" w:rsidRDefault="00564808" w:rsidP="003752CB">
      <w:pPr>
        <w:spacing w:before="0" w:beforeAutospacing="0" w:after="0" w:afterAutospacing="0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Favorite Color: _______________________________________________</w:t>
      </w:r>
    </w:p>
    <w:p w14:paraId="6048F20C" w14:textId="77777777" w:rsidR="00311F3F" w:rsidRDefault="00311F3F" w:rsidP="003752CB">
      <w:pPr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</w:p>
    <w:p w14:paraId="697AB2BD" w14:textId="77777777" w:rsidR="003752CB" w:rsidRPr="00EF51BD" w:rsidRDefault="00EF51BD" w:rsidP="003752CB">
      <w:pPr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 w:rsidRPr="00EF51BD">
        <w:rPr>
          <w:b/>
          <w:sz w:val="36"/>
          <w:szCs w:val="36"/>
          <w:u w:val="single"/>
        </w:rPr>
        <w:t>OFFICE USE ONLY:</w:t>
      </w:r>
    </w:p>
    <w:p w14:paraId="2327EA95" w14:textId="77777777" w:rsidR="003752CB" w:rsidRPr="00EF51BD" w:rsidRDefault="003752CB" w:rsidP="003752CB">
      <w:pPr>
        <w:spacing w:before="0" w:beforeAutospacing="0" w:after="0" w:afterAutospacing="0"/>
        <w:jc w:val="both"/>
        <w:rPr>
          <w:sz w:val="28"/>
          <w:szCs w:val="28"/>
        </w:rPr>
      </w:pPr>
      <w:r w:rsidRPr="00EF51BD">
        <w:rPr>
          <w:sz w:val="28"/>
          <w:szCs w:val="28"/>
        </w:rPr>
        <w:t>Date Received:</w:t>
      </w:r>
      <w:r w:rsidR="00EF51BD">
        <w:rPr>
          <w:sz w:val="28"/>
          <w:szCs w:val="28"/>
        </w:rPr>
        <w:t xml:space="preserve"> </w:t>
      </w:r>
      <w:r w:rsidRPr="00EF51BD">
        <w:rPr>
          <w:sz w:val="28"/>
          <w:szCs w:val="28"/>
        </w:rPr>
        <w:t xml:space="preserve">______________   </w:t>
      </w:r>
      <w:r w:rsidR="00626D6A">
        <w:rPr>
          <w:sz w:val="28"/>
          <w:szCs w:val="28"/>
        </w:rPr>
        <w:tab/>
      </w:r>
      <w:r w:rsidR="00626D6A">
        <w:rPr>
          <w:sz w:val="28"/>
          <w:szCs w:val="28"/>
        </w:rPr>
        <w:tab/>
      </w:r>
      <w:r w:rsidRPr="00EF51BD">
        <w:rPr>
          <w:sz w:val="28"/>
          <w:szCs w:val="28"/>
        </w:rPr>
        <w:t>By: _________________________</w:t>
      </w:r>
    </w:p>
    <w:p w14:paraId="4D5F1B83" w14:textId="77777777" w:rsidR="003752CB" w:rsidRPr="00EF51BD" w:rsidRDefault="003752CB" w:rsidP="003752CB">
      <w:pPr>
        <w:spacing w:before="0" w:beforeAutospacing="0" w:after="0" w:afterAutospacing="0"/>
        <w:jc w:val="both"/>
        <w:rPr>
          <w:sz w:val="28"/>
          <w:szCs w:val="28"/>
        </w:rPr>
      </w:pPr>
      <w:r w:rsidRPr="00EF51BD">
        <w:rPr>
          <w:sz w:val="28"/>
          <w:szCs w:val="28"/>
        </w:rPr>
        <w:t>Required Proof of Residency / Income Supplied:  ________________</w:t>
      </w:r>
    </w:p>
    <w:p w14:paraId="54AF5212" w14:textId="77777777" w:rsidR="00F83569" w:rsidRPr="00EF51BD" w:rsidRDefault="00F83569" w:rsidP="003752CB">
      <w:pPr>
        <w:spacing w:before="0" w:beforeAutospacing="0" w:after="0" w:afterAutospacing="0"/>
        <w:jc w:val="both"/>
        <w:rPr>
          <w:sz w:val="28"/>
          <w:szCs w:val="28"/>
        </w:rPr>
      </w:pPr>
      <w:r w:rsidRPr="00EF51BD">
        <w:rPr>
          <w:sz w:val="28"/>
          <w:szCs w:val="28"/>
        </w:rPr>
        <w:t>Documentation Attached:</w:t>
      </w:r>
      <w:r w:rsidR="00EF51BD">
        <w:rPr>
          <w:sz w:val="28"/>
          <w:szCs w:val="28"/>
        </w:rPr>
        <w:t xml:space="preserve"> </w:t>
      </w:r>
      <w:r w:rsidRPr="00EF51BD">
        <w:rPr>
          <w:sz w:val="28"/>
          <w:szCs w:val="28"/>
        </w:rPr>
        <w:t xml:space="preserve">_______  </w:t>
      </w:r>
      <w:r w:rsidR="00626D6A">
        <w:rPr>
          <w:sz w:val="28"/>
          <w:szCs w:val="28"/>
        </w:rPr>
        <w:tab/>
      </w:r>
      <w:r w:rsidR="00626D6A">
        <w:rPr>
          <w:sz w:val="28"/>
          <w:szCs w:val="28"/>
        </w:rPr>
        <w:tab/>
      </w:r>
      <w:r w:rsidRPr="00EF51BD">
        <w:rPr>
          <w:sz w:val="28"/>
          <w:szCs w:val="28"/>
        </w:rPr>
        <w:t xml:space="preserve"> Approval By: ________________</w:t>
      </w:r>
    </w:p>
    <w:p w14:paraId="64EC6271" w14:textId="77777777" w:rsidR="003752CB" w:rsidRPr="009C039B" w:rsidRDefault="003752CB" w:rsidP="009C039B">
      <w:pPr>
        <w:jc w:val="center"/>
        <w:rPr>
          <w:b/>
          <w:sz w:val="32"/>
          <w:szCs w:val="32"/>
          <w:u w:val="single"/>
        </w:rPr>
      </w:pPr>
      <w:r w:rsidRPr="009C039B">
        <w:rPr>
          <w:b/>
          <w:sz w:val="32"/>
          <w:szCs w:val="32"/>
          <w:u w:val="single"/>
        </w:rPr>
        <w:lastRenderedPageBreak/>
        <w:t>CHRISTMAS FOR KIDS 202</w:t>
      </w:r>
      <w:r w:rsidR="00427544">
        <w:rPr>
          <w:b/>
          <w:sz w:val="32"/>
          <w:szCs w:val="32"/>
          <w:u w:val="single"/>
        </w:rPr>
        <w:t>4</w:t>
      </w:r>
    </w:p>
    <w:p w14:paraId="5B896416" w14:textId="77777777" w:rsidR="003752CB" w:rsidRPr="009C039B" w:rsidRDefault="003752C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 xml:space="preserve">Please make sure you are applying for only 1 gifting program.  Needs are very high and sources are few.  We do compare lists with other programs so that we may serve more </w:t>
      </w:r>
      <w:r w:rsidR="009C039B" w:rsidRPr="009C039B">
        <w:rPr>
          <w:sz w:val="28"/>
          <w:szCs w:val="28"/>
        </w:rPr>
        <w:t>children</w:t>
      </w:r>
      <w:r w:rsidRPr="009C039B">
        <w:rPr>
          <w:sz w:val="28"/>
          <w:szCs w:val="28"/>
        </w:rPr>
        <w:t xml:space="preserve"> who are in need.  </w:t>
      </w:r>
      <w:r w:rsidR="009C039B" w:rsidRPr="009C039B">
        <w:rPr>
          <w:sz w:val="28"/>
          <w:szCs w:val="28"/>
        </w:rPr>
        <w:t>The program is designed to assist with Christmas gifts and winter needs for needy children ages birth to Senior in High School.</w:t>
      </w:r>
      <w:r w:rsidR="00427544">
        <w:rPr>
          <w:sz w:val="28"/>
          <w:szCs w:val="28"/>
        </w:rPr>
        <w:t xml:space="preserve">  The program is generously funded by donation and income verification must be completed to be in this low income program.</w:t>
      </w:r>
    </w:p>
    <w:p w14:paraId="40D1946E" w14:textId="77777777" w:rsidR="009C039B" w:rsidRPr="009C039B" w:rsidRDefault="009C039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 xml:space="preserve">Documents / applications (if submitting digitally and you are not able to update the application please type up the answers </w:t>
      </w:r>
      <w:r>
        <w:rPr>
          <w:sz w:val="28"/>
          <w:szCs w:val="28"/>
        </w:rPr>
        <w:t xml:space="preserve">to </w:t>
      </w:r>
      <w:r w:rsidRPr="009C039B">
        <w:rPr>
          <w:sz w:val="28"/>
          <w:szCs w:val="28"/>
        </w:rPr>
        <w:t>submit) can easily be completed and may be submitted via:</w:t>
      </w:r>
    </w:p>
    <w:p w14:paraId="43382424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 xml:space="preserve">Text screen shot with your smart phone to the afterhours General Assistance phone at 270-1455 </w:t>
      </w:r>
    </w:p>
    <w:p w14:paraId="5BCF4D4C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 xml:space="preserve">Emailed to </w:t>
      </w:r>
      <w:hyperlink r:id="rId5" w:history="1">
        <w:r w:rsidRPr="009C039B">
          <w:rPr>
            <w:rStyle w:val="Hyperlink"/>
            <w:sz w:val="28"/>
            <w:szCs w:val="28"/>
          </w:rPr>
          <w:t>humanservices@dextermaine.org</w:t>
        </w:r>
      </w:hyperlink>
      <w:r w:rsidRPr="009C039B">
        <w:rPr>
          <w:sz w:val="28"/>
          <w:szCs w:val="28"/>
        </w:rPr>
        <w:t xml:space="preserve">.  </w:t>
      </w:r>
    </w:p>
    <w:p w14:paraId="3AD53CBE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 xml:space="preserve">Dropped off in the Christmas for Kids box </w:t>
      </w:r>
    </w:p>
    <w:p w14:paraId="21882097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>Hand deliv</w:t>
      </w:r>
      <w:r w:rsidR="00F83569">
        <w:rPr>
          <w:sz w:val="28"/>
          <w:szCs w:val="28"/>
        </w:rPr>
        <w:t>ered to the General Assistance O</w:t>
      </w:r>
      <w:r w:rsidRPr="009C039B">
        <w:rPr>
          <w:sz w:val="28"/>
          <w:szCs w:val="28"/>
        </w:rPr>
        <w:t>ffice</w:t>
      </w:r>
    </w:p>
    <w:p w14:paraId="7E56F2FB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>We offer th</w:t>
      </w:r>
      <w:r>
        <w:rPr>
          <w:sz w:val="28"/>
          <w:szCs w:val="28"/>
        </w:rPr>
        <w:t xml:space="preserve">ese options to </w:t>
      </w:r>
      <w:r w:rsidRPr="009C039B">
        <w:rPr>
          <w:sz w:val="28"/>
          <w:szCs w:val="28"/>
        </w:rPr>
        <w:t xml:space="preserve">get applications with documentation in the required time line.  Please call and verify your application has been received if you do not hear from the program within a week of submission. </w:t>
      </w:r>
    </w:p>
    <w:p w14:paraId="68B474E0" w14:textId="77777777" w:rsidR="003752CB" w:rsidRPr="009C039B" w:rsidRDefault="009C039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>Due</w:t>
      </w:r>
      <w:r w:rsidR="003752CB" w:rsidRPr="009C039B">
        <w:rPr>
          <w:sz w:val="28"/>
          <w:szCs w:val="28"/>
        </w:rPr>
        <w:t xml:space="preserve"> to </w:t>
      </w:r>
      <w:r w:rsidRPr="009C039B">
        <w:rPr>
          <w:sz w:val="28"/>
          <w:szCs w:val="28"/>
        </w:rPr>
        <w:t>s</w:t>
      </w:r>
      <w:r w:rsidR="00F83569">
        <w:rPr>
          <w:sz w:val="28"/>
          <w:szCs w:val="28"/>
        </w:rPr>
        <w:t>hort time</w:t>
      </w:r>
      <w:r w:rsidRPr="009C039B">
        <w:rPr>
          <w:sz w:val="28"/>
          <w:szCs w:val="28"/>
        </w:rPr>
        <w:t xml:space="preserve"> </w:t>
      </w:r>
      <w:r w:rsidR="003752CB" w:rsidRPr="009C039B">
        <w:rPr>
          <w:sz w:val="28"/>
          <w:szCs w:val="28"/>
        </w:rPr>
        <w:t xml:space="preserve">frames and </w:t>
      </w:r>
      <w:r w:rsidR="00F83569">
        <w:rPr>
          <w:sz w:val="28"/>
          <w:szCs w:val="28"/>
        </w:rPr>
        <w:t xml:space="preserve">limited </w:t>
      </w:r>
      <w:r w:rsidR="003752CB" w:rsidRPr="009C039B">
        <w:rPr>
          <w:sz w:val="28"/>
          <w:szCs w:val="28"/>
        </w:rPr>
        <w:t>resources, we have changed the timeline for the Christmas for Kids Program.  Applications open on September 1</w:t>
      </w:r>
      <w:r w:rsidR="00427544">
        <w:rPr>
          <w:sz w:val="28"/>
          <w:szCs w:val="28"/>
        </w:rPr>
        <w:t>0</w:t>
      </w:r>
      <w:r w:rsidR="003752CB" w:rsidRPr="009C039B">
        <w:rPr>
          <w:sz w:val="28"/>
          <w:szCs w:val="28"/>
          <w:vertAlign w:val="superscript"/>
        </w:rPr>
        <w:t>th</w:t>
      </w:r>
      <w:r w:rsidR="003752CB" w:rsidRPr="009C039B">
        <w:rPr>
          <w:sz w:val="28"/>
          <w:szCs w:val="28"/>
        </w:rPr>
        <w:t xml:space="preserve">, and will have a </w:t>
      </w:r>
      <w:r w:rsidRPr="009C039B">
        <w:rPr>
          <w:sz w:val="28"/>
          <w:szCs w:val="28"/>
        </w:rPr>
        <w:t xml:space="preserve">hard </w:t>
      </w:r>
      <w:r w:rsidR="003752CB" w:rsidRPr="009C039B">
        <w:rPr>
          <w:sz w:val="28"/>
          <w:szCs w:val="28"/>
        </w:rPr>
        <w:t>close date of November 1</w:t>
      </w:r>
      <w:r w:rsidR="003752CB" w:rsidRPr="009C039B">
        <w:rPr>
          <w:sz w:val="28"/>
          <w:szCs w:val="28"/>
          <w:vertAlign w:val="superscript"/>
        </w:rPr>
        <w:t>st</w:t>
      </w:r>
      <w:r w:rsidR="003752CB" w:rsidRPr="009C039B">
        <w:rPr>
          <w:sz w:val="28"/>
          <w:szCs w:val="28"/>
        </w:rPr>
        <w:t xml:space="preserve">, no applications </w:t>
      </w:r>
      <w:r w:rsidRPr="009C039B">
        <w:rPr>
          <w:sz w:val="28"/>
          <w:szCs w:val="28"/>
        </w:rPr>
        <w:t xml:space="preserve">will be accepted </w:t>
      </w:r>
      <w:r w:rsidR="003752CB" w:rsidRPr="009C039B">
        <w:rPr>
          <w:sz w:val="28"/>
          <w:szCs w:val="28"/>
        </w:rPr>
        <w:t xml:space="preserve">after that date.  </w:t>
      </w:r>
      <w:r w:rsidR="00F44452">
        <w:rPr>
          <w:sz w:val="28"/>
          <w:szCs w:val="28"/>
        </w:rPr>
        <w:t>Our adopters and donors need time to shop for the children and the opportunity to take advantage of sales.</w:t>
      </w:r>
    </w:p>
    <w:p w14:paraId="6DF4B294" w14:textId="77777777" w:rsidR="003752CB" w:rsidRPr="009C039B" w:rsidRDefault="003752C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 xml:space="preserve">Pick up dates for gifts will be December </w:t>
      </w:r>
      <w:r w:rsidR="009C039B" w:rsidRPr="009C039B">
        <w:rPr>
          <w:sz w:val="28"/>
          <w:szCs w:val="28"/>
        </w:rPr>
        <w:t>1</w:t>
      </w:r>
      <w:r w:rsidR="00427544">
        <w:rPr>
          <w:sz w:val="28"/>
          <w:szCs w:val="28"/>
        </w:rPr>
        <w:t>7</w:t>
      </w:r>
      <w:r w:rsidR="009C039B" w:rsidRPr="009C039B">
        <w:rPr>
          <w:sz w:val="28"/>
          <w:szCs w:val="28"/>
          <w:vertAlign w:val="superscript"/>
        </w:rPr>
        <w:t>th</w:t>
      </w:r>
      <w:r w:rsidR="009C039B" w:rsidRPr="009C039B">
        <w:rPr>
          <w:sz w:val="28"/>
          <w:szCs w:val="28"/>
        </w:rPr>
        <w:t xml:space="preserve"> to December 1</w:t>
      </w:r>
      <w:r w:rsidR="00427544">
        <w:rPr>
          <w:sz w:val="28"/>
          <w:szCs w:val="28"/>
        </w:rPr>
        <w:t>9</w:t>
      </w:r>
      <w:r w:rsidR="009C039B" w:rsidRPr="009C039B">
        <w:rPr>
          <w:sz w:val="28"/>
          <w:szCs w:val="28"/>
          <w:vertAlign w:val="superscript"/>
        </w:rPr>
        <w:t>t</w:t>
      </w:r>
      <w:r w:rsidR="00427544">
        <w:rPr>
          <w:sz w:val="28"/>
          <w:szCs w:val="28"/>
          <w:vertAlign w:val="superscript"/>
        </w:rPr>
        <w:t>h</w:t>
      </w:r>
      <w:r w:rsidR="009C039B" w:rsidRPr="009C039B">
        <w:rPr>
          <w:sz w:val="28"/>
          <w:szCs w:val="28"/>
        </w:rPr>
        <w:t>.</w:t>
      </w:r>
    </w:p>
    <w:p w14:paraId="5F73C59C" w14:textId="77777777" w:rsidR="003752CB" w:rsidRPr="009C039B" w:rsidRDefault="003752C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>INSTRUCTIONS:</w:t>
      </w:r>
    </w:p>
    <w:p w14:paraId="7770D699" w14:textId="77777777" w:rsidR="003752CB" w:rsidRPr="009C039B" w:rsidRDefault="003752CB" w:rsidP="009C03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COMPLETE ONE APPLICATION PER CHILD</w:t>
      </w:r>
    </w:p>
    <w:p w14:paraId="3EE59F1F" w14:textId="77777777" w:rsidR="003752CB" w:rsidRPr="009C039B" w:rsidRDefault="003752CB" w:rsidP="009C03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PROOF OF INCOME</w:t>
      </w:r>
      <w:r w:rsidR="00427544">
        <w:rPr>
          <w:sz w:val="28"/>
          <w:szCs w:val="28"/>
        </w:rPr>
        <w:t xml:space="preserve"> MUST BE SUPPLIED WITH APPLICATION</w:t>
      </w:r>
    </w:p>
    <w:p w14:paraId="0A1645B3" w14:textId="77777777" w:rsidR="003752CB" w:rsidRPr="009C039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 xml:space="preserve">SSI/SSDI AWARD LETTER </w:t>
      </w:r>
      <w:r w:rsidR="00427544">
        <w:rPr>
          <w:sz w:val="28"/>
          <w:szCs w:val="28"/>
        </w:rPr>
        <w:t>AND TANF BENEFIT LETTER IF APPLIES</w:t>
      </w:r>
    </w:p>
    <w:p w14:paraId="137CAAEA" w14:textId="77777777" w:rsidR="003752CB" w:rsidRPr="009C039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BANK STATEMENT</w:t>
      </w:r>
      <w:r w:rsidR="00427544">
        <w:rPr>
          <w:sz w:val="28"/>
          <w:szCs w:val="28"/>
        </w:rPr>
        <w:t xml:space="preserve"> AND PAYSTUBS</w:t>
      </w:r>
    </w:p>
    <w:p w14:paraId="30B5800A" w14:textId="77777777" w:rsidR="003752CB" w:rsidRPr="009C039B" w:rsidRDefault="003752CB" w:rsidP="009C03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SUPPLY PROOF OF RESIDENCY OF CHILDREN IN YOUR HOME</w:t>
      </w:r>
    </w:p>
    <w:p w14:paraId="3DFDDFD7" w14:textId="77777777" w:rsidR="003752CB" w:rsidRPr="009C039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LETTER FROM SCHOOL THEY ATTEND OR</w:t>
      </w:r>
    </w:p>
    <w:p w14:paraId="4F811DA3" w14:textId="77777777" w:rsidR="003752C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DHHS BENEFIT STATEMENT FOR TANF / SNAP / MAINE CARE</w:t>
      </w:r>
    </w:p>
    <w:p w14:paraId="275ACA96" w14:textId="77777777" w:rsidR="00BB3294" w:rsidRPr="00BB3294" w:rsidRDefault="00BB3294" w:rsidP="00BB3294">
      <w:pPr>
        <w:rPr>
          <w:sz w:val="28"/>
          <w:szCs w:val="28"/>
        </w:rPr>
      </w:pPr>
      <w:r w:rsidRPr="00BB3294">
        <w:rPr>
          <w:b/>
          <w:sz w:val="40"/>
          <w:szCs w:val="40"/>
        </w:rPr>
        <w:t xml:space="preserve">Documentation </w:t>
      </w:r>
      <w:r w:rsidRPr="00BB3294">
        <w:rPr>
          <w:b/>
          <w:sz w:val="40"/>
          <w:szCs w:val="40"/>
          <w:u w:val="single"/>
        </w:rPr>
        <w:t>must</w:t>
      </w:r>
      <w:r w:rsidRPr="00BB3294">
        <w:rPr>
          <w:b/>
          <w:sz w:val="40"/>
          <w:szCs w:val="40"/>
        </w:rPr>
        <w:t xml:space="preserve"> be received with the applications.  If you are having difficulty locating documentation or are unsure of what to supply, please contact Juli Kimball at 924-7351 Ext 17 for more information.</w:t>
      </w:r>
    </w:p>
    <w:sectPr w:rsidR="00BB3294" w:rsidRPr="00BB3294" w:rsidSect="008F0E0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1E"/>
    <w:multiLevelType w:val="hybridMultilevel"/>
    <w:tmpl w:val="07663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3E153E"/>
    <w:multiLevelType w:val="hybridMultilevel"/>
    <w:tmpl w:val="39E8DF8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2EE651F"/>
    <w:multiLevelType w:val="hybridMultilevel"/>
    <w:tmpl w:val="4674310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63398356">
    <w:abstractNumId w:val="0"/>
  </w:num>
  <w:num w:numId="2" w16cid:durableId="472259554">
    <w:abstractNumId w:val="1"/>
  </w:num>
  <w:num w:numId="3" w16cid:durableId="151638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3C"/>
    <w:rsid w:val="000E3742"/>
    <w:rsid w:val="00311F3F"/>
    <w:rsid w:val="003752CB"/>
    <w:rsid w:val="003B0F2B"/>
    <w:rsid w:val="00427544"/>
    <w:rsid w:val="00564808"/>
    <w:rsid w:val="00626D6A"/>
    <w:rsid w:val="008F0E0A"/>
    <w:rsid w:val="009C039B"/>
    <w:rsid w:val="00BB3294"/>
    <w:rsid w:val="00C638B1"/>
    <w:rsid w:val="00D37C3C"/>
    <w:rsid w:val="00D82752"/>
    <w:rsid w:val="00EF51BD"/>
    <w:rsid w:val="00F44452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5D12"/>
  <w15:chartTrackingRefBased/>
  <w15:docId w15:val="{962EC2A5-6990-4EE4-96DB-BA623A9E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3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8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nservices@dexterm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Jacobs</dc:creator>
  <cp:keywords/>
  <dc:description/>
  <cp:lastModifiedBy>Trampas King</cp:lastModifiedBy>
  <cp:revision>2</cp:revision>
  <cp:lastPrinted>2024-03-18T13:43:00Z</cp:lastPrinted>
  <dcterms:created xsi:type="dcterms:W3CDTF">2024-03-19T12:32:00Z</dcterms:created>
  <dcterms:modified xsi:type="dcterms:W3CDTF">2024-03-19T12:32:00Z</dcterms:modified>
</cp:coreProperties>
</file>